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734C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734C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2E4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A734C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A734C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61145" w:rsidRPr="002F6A28" w:rsidRDefault="00A734C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tab/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734C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1" w:name="sps3a"/>
            <w:bookmarkEnd w:id="21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353: 2019 Wheat bran and wheat pollard for animal feeds — Specification (10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wheat bran and wheat pollard for use as animal feedstuff and or ingredient for compounding animal feeds.</w:t>
            </w:r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8" w:name="sps7f"/>
            <w:bookmarkEnd w:id="28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E05696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272E4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73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734C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2020</w:t>
            </w:r>
            <w:bookmarkEnd w:id="32"/>
          </w:p>
          <w:p w:rsidR="00EE3A11" w:rsidRPr="002F6A28" w:rsidRDefault="00A734C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734C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23 February 2020</w:t>
            </w:r>
            <w:bookmarkStart w:id="37" w:name="sps12a"/>
            <w:bookmarkEnd w:id="37"/>
          </w:p>
        </w:tc>
      </w:tr>
      <w:tr w:rsidR="00272E4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734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734C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61145" w:rsidRPr="002F6A28" w:rsidRDefault="00A734C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A61145" w:rsidRPr="002F6A28" w:rsidRDefault="00E46592" w:rsidP="00B16145">
            <w:pPr>
              <w:keepNext/>
              <w:keepLines/>
              <w:spacing w:before="120" w:after="120"/>
            </w:pPr>
            <w:hyperlink r:id="rId11" w:history="1">
              <w:r w:rsidR="00A734CE" w:rsidRPr="002F6A28">
                <w:rPr>
                  <w:color w:val="0000FF"/>
                  <w:u w:val="single"/>
                </w:rPr>
                <w:t>https://members.wto.org/crnattachments/2020/TBT/KEN/20_0347_00_e.pdf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CB" w:rsidRDefault="00A734CE">
      <w:r>
        <w:separator/>
      </w:r>
    </w:p>
  </w:endnote>
  <w:endnote w:type="continuationSeparator" w:id="0">
    <w:p w:rsidR="003460CB" w:rsidRDefault="00A7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734C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734C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734C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CB" w:rsidRDefault="00A734CE">
      <w:r>
        <w:separator/>
      </w:r>
    </w:p>
  </w:footnote>
  <w:footnote w:type="continuationSeparator" w:id="0">
    <w:p w:rsidR="003460CB" w:rsidRDefault="00A7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734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734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734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G/TBT/N/KEN/946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734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2E4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72E4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734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16539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2E4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734C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G/TBT/N/KEN/946</w:t>
          </w:r>
          <w:bookmarkEnd w:id="44"/>
        </w:p>
      </w:tc>
    </w:tr>
    <w:tr w:rsidR="00272E4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734C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January 2020</w:t>
          </w:r>
        </w:p>
      </w:tc>
    </w:tr>
    <w:tr w:rsidR="00272E4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734C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20-0</w:t>
          </w:r>
          <w:r w:rsidR="00E46592">
            <w:rPr>
              <w:color w:val="FF0000"/>
              <w:szCs w:val="16"/>
            </w:rPr>
            <w:t>305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734C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72E4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734C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734C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F498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567152" w:tentative="1">
      <w:start w:val="1"/>
      <w:numFmt w:val="lowerLetter"/>
      <w:lvlText w:val="%2."/>
      <w:lvlJc w:val="left"/>
      <w:pPr>
        <w:ind w:left="1080" w:hanging="360"/>
      </w:pPr>
    </w:lvl>
    <w:lvl w:ilvl="2" w:tplc="E15C47BE" w:tentative="1">
      <w:start w:val="1"/>
      <w:numFmt w:val="lowerRoman"/>
      <w:lvlText w:val="%3."/>
      <w:lvlJc w:val="right"/>
      <w:pPr>
        <w:ind w:left="1800" w:hanging="180"/>
      </w:pPr>
    </w:lvl>
    <w:lvl w:ilvl="3" w:tplc="CF3CEA3A" w:tentative="1">
      <w:start w:val="1"/>
      <w:numFmt w:val="decimal"/>
      <w:lvlText w:val="%4."/>
      <w:lvlJc w:val="left"/>
      <w:pPr>
        <w:ind w:left="2520" w:hanging="360"/>
      </w:pPr>
    </w:lvl>
    <w:lvl w:ilvl="4" w:tplc="55C4A18C" w:tentative="1">
      <w:start w:val="1"/>
      <w:numFmt w:val="lowerLetter"/>
      <w:lvlText w:val="%5."/>
      <w:lvlJc w:val="left"/>
      <w:pPr>
        <w:ind w:left="3240" w:hanging="360"/>
      </w:pPr>
    </w:lvl>
    <w:lvl w:ilvl="5" w:tplc="EBBE9B32" w:tentative="1">
      <w:start w:val="1"/>
      <w:numFmt w:val="lowerRoman"/>
      <w:lvlText w:val="%6."/>
      <w:lvlJc w:val="right"/>
      <w:pPr>
        <w:ind w:left="3960" w:hanging="180"/>
      </w:pPr>
    </w:lvl>
    <w:lvl w:ilvl="6" w:tplc="47CE0820" w:tentative="1">
      <w:start w:val="1"/>
      <w:numFmt w:val="decimal"/>
      <w:lvlText w:val="%7."/>
      <w:lvlJc w:val="left"/>
      <w:pPr>
        <w:ind w:left="4680" w:hanging="360"/>
      </w:pPr>
    </w:lvl>
    <w:lvl w:ilvl="7" w:tplc="273ED86E" w:tentative="1">
      <w:start w:val="1"/>
      <w:numFmt w:val="lowerLetter"/>
      <w:lvlText w:val="%8."/>
      <w:lvlJc w:val="left"/>
      <w:pPr>
        <w:ind w:left="5400" w:hanging="360"/>
      </w:pPr>
    </w:lvl>
    <w:lvl w:ilvl="8" w:tplc="7FD0BC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2E41"/>
    <w:rsid w:val="002D21E3"/>
    <w:rsid w:val="002E174F"/>
    <w:rsid w:val="002F2D26"/>
    <w:rsid w:val="002F6A28"/>
    <w:rsid w:val="00303D9D"/>
    <w:rsid w:val="00304AAE"/>
    <w:rsid w:val="003124EC"/>
    <w:rsid w:val="003460C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45"/>
    <w:rsid w:val="00A611FF"/>
    <w:rsid w:val="00A71BE1"/>
    <w:rsid w:val="00A734CE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31F3"/>
    <w:rsid w:val="00D52A9D"/>
    <w:rsid w:val="00D55AAD"/>
    <w:rsid w:val="00D70F5B"/>
    <w:rsid w:val="00D747AE"/>
    <w:rsid w:val="00D9226C"/>
    <w:rsid w:val="00DA20BD"/>
    <w:rsid w:val="00DE50DB"/>
    <w:rsid w:val="00DF6AE1"/>
    <w:rsid w:val="00E05696"/>
    <w:rsid w:val="00E147CB"/>
    <w:rsid w:val="00E20B42"/>
    <w:rsid w:val="00E25473"/>
    <w:rsid w:val="00E30FFD"/>
    <w:rsid w:val="00E4659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2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34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1785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2020-01-10T10:20:00Z</dcterms:created>
  <dcterms:modified xsi:type="dcterms:W3CDTF">2020-01-10T11:37:00Z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